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FEC208E" wp14:editId="50A9ED7B">
            <wp:simplePos x="0" y="0"/>
            <wp:positionH relativeFrom="margin">
              <wp:posOffset>-104775</wp:posOffset>
            </wp:positionH>
            <wp:positionV relativeFrom="margin">
              <wp:posOffset>-276860</wp:posOffset>
            </wp:positionV>
            <wp:extent cx="1571625" cy="1473200"/>
            <wp:effectExtent l="0" t="0" r="9525" b="0"/>
            <wp:wrapSquare wrapText="bothSides"/>
            <wp:docPr id="1" name="Рисунок 1" descr="D:\ЦДЮТ\эмблема ЦДЮ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D:\ЦДЮТ\эмблема ЦДЮТ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C6C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МУНИЦИПАЛЬНОЕ БЮДЖЕТНОЕ</w:t>
      </w:r>
    </w:p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sz w:val="24"/>
          <w:szCs w:val="24"/>
          <w:lang w:eastAsia="ar-SA"/>
        </w:rPr>
        <w:t>ОБРАЗОВАТЕЛЬНОЕ УЧРЕЖДЕНИЕ</w:t>
      </w:r>
    </w:p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sz w:val="24"/>
          <w:szCs w:val="24"/>
          <w:lang w:eastAsia="ar-SA"/>
        </w:rPr>
        <w:t>ДОПОЛНИТЕЛЬНОГО ОБРАЗОВАНИЯ</w:t>
      </w:r>
    </w:p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sz w:val="24"/>
          <w:szCs w:val="24"/>
          <w:lang w:eastAsia="ar-SA"/>
        </w:rPr>
        <w:t>«ЦЕНТР ДЕТСКОГО И ЮНОШЕСКОГО ТВОРЧЕСТВА»</w:t>
      </w:r>
    </w:p>
    <w:tbl>
      <w:tblPr>
        <w:tblpPr w:leftFromText="180" w:rightFromText="180" w:vertAnchor="text" w:horzAnchor="margin" w:tblpXSpec="right" w:tblpY="67"/>
        <w:tblW w:w="0" w:type="auto"/>
        <w:tblLook w:val="04A0" w:firstRow="1" w:lastRow="0" w:firstColumn="1" w:lastColumn="0" w:noHBand="0" w:noVBand="1"/>
      </w:tblPr>
      <w:tblGrid>
        <w:gridCol w:w="5353"/>
        <w:gridCol w:w="3349"/>
      </w:tblGrid>
      <w:tr w:rsidR="000839FB" w:rsidRPr="00862C6C" w:rsidTr="00ED011A">
        <w:trPr>
          <w:trHeight w:val="256"/>
        </w:trPr>
        <w:tc>
          <w:tcPr>
            <w:tcW w:w="5353" w:type="dxa"/>
            <w:shd w:val="clear" w:color="auto" w:fill="auto"/>
          </w:tcPr>
          <w:p w:rsidR="000839FB" w:rsidRPr="00862C6C" w:rsidRDefault="000839FB" w:rsidP="00ED011A">
            <w:pPr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49" w:type="dxa"/>
            <w:shd w:val="clear" w:color="auto" w:fill="auto"/>
          </w:tcPr>
          <w:p w:rsidR="00591849" w:rsidRDefault="00591849" w:rsidP="00ED011A">
            <w:pPr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0839FB" w:rsidRPr="00862C6C" w:rsidRDefault="000839FB" w:rsidP="00ED011A">
            <w:pPr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2C6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УТВЕРЖДЕНО                                                                                                                   Директор                                                                                                                                                                                               ____________ Т.Н. </w:t>
            </w:r>
            <w:proofErr w:type="spellStart"/>
            <w:r w:rsidRPr="00862C6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Кирияк</w:t>
            </w:r>
            <w:proofErr w:type="spellEnd"/>
          </w:p>
        </w:tc>
      </w:tr>
    </w:tbl>
    <w:p w:rsidR="000839FB" w:rsidRPr="00862C6C" w:rsidRDefault="000839FB" w:rsidP="00591849">
      <w:pPr>
        <w:tabs>
          <w:tab w:val="left" w:pos="709"/>
          <w:tab w:val="left" w:pos="851"/>
        </w:tabs>
        <w:suppressAutoHyphens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</w:t>
      </w:r>
      <w:r w:rsidR="002456A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</w:t>
      </w:r>
    </w:p>
    <w:p w:rsidR="00591849" w:rsidRDefault="00591849" w:rsidP="002456AF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839FB" w:rsidRPr="00862C6C" w:rsidRDefault="000839FB" w:rsidP="002456AF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ПЛАН</w:t>
      </w:r>
    </w:p>
    <w:p w:rsidR="000839FB" w:rsidRPr="00862C6C" w:rsidRDefault="002456AF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проведения м</w:t>
      </w:r>
      <w:r w:rsidR="001217E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астер-к</w:t>
      </w:r>
      <w:r w:rsidR="000839FB" w:rsidRPr="00862C6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ласса</w:t>
      </w:r>
    </w:p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C6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для учителей иностранного языка</w:t>
      </w:r>
    </w:p>
    <w:p w:rsidR="000839FB" w:rsidRPr="00862C6C" w:rsidRDefault="000839FB" w:rsidP="000839FB">
      <w:pPr>
        <w:tabs>
          <w:tab w:val="left" w:pos="709"/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839FB" w:rsidRDefault="000839FB" w:rsidP="000839FB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2C6C">
        <w:rPr>
          <w:rFonts w:ascii="Times New Roman" w:eastAsia="Calibri" w:hAnsi="Times New Roman" w:cs="Times New Roman"/>
          <w:b/>
          <w:sz w:val="24"/>
          <w:szCs w:val="24"/>
        </w:rPr>
        <w:t>Тема:</w:t>
      </w:r>
      <w:r w:rsidRPr="000839F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«Образовательный веб-</w:t>
      </w:r>
      <w:proofErr w:type="spellStart"/>
      <w:r w:rsidRPr="000839FB">
        <w:rPr>
          <w:rFonts w:ascii="Times New Roman" w:eastAsia="Calibri" w:hAnsi="Times New Roman" w:cs="Times New Roman"/>
          <w:b/>
          <w:i/>
          <w:sz w:val="24"/>
          <w:szCs w:val="24"/>
        </w:rPr>
        <w:t>квест</w:t>
      </w:r>
      <w:proofErr w:type="spellEnd"/>
      <w:r w:rsidRPr="000839F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как способ формирования функциональной грамотности на уроках английского языка»</w:t>
      </w:r>
    </w:p>
    <w:p w:rsidR="000839FB" w:rsidRPr="002456AF" w:rsidRDefault="000839FB" w:rsidP="002456AF">
      <w:pPr>
        <w:snapToGri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</w:pPr>
      <w:r w:rsidRPr="00862C6C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7A173D">
        <w:rPr>
          <w:rFonts w:ascii="Times New Roman" w:eastAsia="Calibri" w:hAnsi="Times New Roman" w:cs="Times New Roman"/>
          <w:lang w:eastAsia="zh-CN"/>
        </w:rPr>
        <w:t>акцентирование на компонен</w:t>
      </w:r>
      <w:r>
        <w:rPr>
          <w:rFonts w:ascii="Times New Roman" w:eastAsia="Calibri" w:hAnsi="Times New Roman" w:cs="Times New Roman"/>
          <w:lang w:eastAsia="zh-CN"/>
        </w:rPr>
        <w:t>тах функциональной грамотности</w:t>
      </w:r>
    </w:p>
    <w:p w:rsidR="000839FB" w:rsidRPr="00862C6C" w:rsidRDefault="000839FB" w:rsidP="000839FB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2C6C">
        <w:rPr>
          <w:rFonts w:ascii="Times New Roman" w:eastAsia="Calibri" w:hAnsi="Times New Roman" w:cs="Times New Roman"/>
          <w:b/>
          <w:bCs/>
          <w:sz w:val="24"/>
          <w:szCs w:val="24"/>
        </w:rPr>
        <w:t>Место проведения:</w:t>
      </w:r>
      <w:r w:rsidRPr="00862C6C">
        <w:rPr>
          <w:rFonts w:ascii="Times New Roman" w:eastAsia="Calibri" w:hAnsi="Times New Roman" w:cs="Times New Roman"/>
          <w:bCs/>
          <w:sz w:val="24"/>
          <w:szCs w:val="24"/>
        </w:rPr>
        <w:t xml:space="preserve"> МБОУ </w:t>
      </w:r>
      <w:r>
        <w:rPr>
          <w:rFonts w:ascii="Times New Roman" w:eastAsia="Calibri" w:hAnsi="Times New Roman" w:cs="Times New Roman"/>
          <w:bCs/>
          <w:sz w:val="24"/>
          <w:szCs w:val="24"/>
        </w:rPr>
        <w:t>«Родниковская школа-гимназия»</w:t>
      </w:r>
      <w:r w:rsidR="001217ED">
        <w:rPr>
          <w:rFonts w:ascii="Times New Roman" w:eastAsia="Calibri" w:hAnsi="Times New Roman" w:cs="Times New Roman"/>
          <w:bCs/>
          <w:sz w:val="24"/>
          <w:szCs w:val="24"/>
        </w:rPr>
        <w:t xml:space="preserve"> Симферо</w:t>
      </w:r>
      <w:r w:rsidR="00591849">
        <w:rPr>
          <w:rFonts w:ascii="Times New Roman" w:eastAsia="Calibri" w:hAnsi="Times New Roman" w:cs="Times New Roman"/>
          <w:bCs/>
          <w:sz w:val="24"/>
          <w:szCs w:val="24"/>
        </w:rPr>
        <w:t>польского района Республики Крым</w:t>
      </w:r>
    </w:p>
    <w:p w:rsidR="000839FB" w:rsidRPr="00862C6C" w:rsidRDefault="000839FB" w:rsidP="000839FB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2C6C">
        <w:rPr>
          <w:rFonts w:ascii="Times New Roman" w:eastAsia="Calibri" w:hAnsi="Times New Roman" w:cs="Times New Roman"/>
          <w:b/>
          <w:bCs/>
          <w:sz w:val="24"/>
          <w:szCs w:val="24"/>
        </w:rPr>
        <w:t>Дата проведения: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16.12.2024</w:t>
      </w:r>
    </w:p>
    <w:p w:rsidR="000839FB" w:rsidRPr="00862C6C" w:rsidRDefault="000839FB" w:rsidP="000839FB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62C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Форма проведения: </w:t>
      </w:r>
      <w:r w:rsidR="001217ED">
        <w:rPr>
          <w:rFonts w:ascii="Times New Roman" w:eastAsia="Calibri" w:hAnsi="Times New Roman" w:cs="Times New Roman"/>
          <w:bCs/>
          <w:sz w:val="24"/>
          <w:szCs w:val="24"/>
        </w:rPr>
        <w:t>мастер-</w:t>
      </w:r>
      <w:r w:rsidRPr="00862C6C">
        <w:rPr>
          <w:rFonts w:ascii="Times New Roman" w:eastAsia="Calibri" w:hAnsi="Times New Roman" w:cs="Times New Roman"/>
          <w:bCs/>
          <w:sz w:val="24"/>
          <w:szCs w:val="24"/>
        </w:rPr>
        <w:t>класс</w:t>
      </w:r>
    </w:p>
    <w:p w:rsidR="000839FB" w:rsidRPr="00591849" w:rsidRDefault="000839FB" w:rsidP="000839FB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16"/>
          <w:szCs w:val="24"/>
        </w:rPr>
      </w:pPr>
    </w:p>
    <w:tbl>
      <w:tblPr>
        <w:tblStyle w:val="a3"/>
        <w:tblpPr w:leftFromText="180" w:rightFromText="180" w:vertAnchor="text" w:horzAnchor="margin" w:tblpY="132"/>
        <w:tblW w:w="9527" w:type="dxa"/>
        <w:tblLook w:val="01E0" w:firstRow="1" w:lastRow="1" w:firstColumn="1" w:lastColumn="1" w:noHBand="0" w:noVBand="0"/>
      </w:tblPr>
      <w:tblGrid>
        <w:gridCol w:w="436"/>
        <w:gridCol w:w="4535"/>
        <w:gridCol w:w="1041"/>
        <w:gridCol w:w="3515"/>
      </w:tblGrid>
      <w:tr w:rsidR="000839FB" w:rsidRPr="00862C6C" w:rsidTr="00ED011A">
        <w:trPr>
          <w:trHeight w:val="20"/>
        </w:trPr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b/>
                <w:i/>
                <w:sz w:val="24"/>
                <w:lang w:eastAsia="uk-UA"/>
              </w:rPr>
            </w:pPr>
            <w:r w:rsidRPr="00862C6C">
              <w:rPr>
                <w:b/>
                <w:i/>
                <w:sz w:val="24"/>
                <w:lang w:eastAsia="uk-UA"/>
              </w:rPr>
              <w:t>№</w:t>
            </w:r>
          </w:p>
        </w:tc>
        <w:tc>
          <w:tcPr>
            <w:tcW w:w="4535" w:type="dxa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b/>
                <w:i/>
                <w:sz w:val="24"/>
                <w:lang w:eastAsia="uk-UA"/>
              </w:rPr>
            </w:pPr>
            <w:r w:rsidRPr="00862C6C">
              <w:rPr>
                <w:b/>
                <w:i/>
                <w:sz w:val="24"/>
                <w:lang w:eastAsia="uk-UA"/>
              </w:rPr>
              <w:t>Название этапа мероприятия</w:t>
            </w:r>
          </w:p>
        </w:tc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b/>
                <w:i/>
                <w:sz w:val="24"/>
                <w:lang w:eastAsia="uk-UA"/>
              </w:rPr>
            </w:pPr>
            <w:r w:rsidRPr="00862C6C">
              <w:rPr>
                <w:b/>
                <w:i/>
                <w:sz w:val="24"/>
                <w:lang w:eastAsia="uk-UA"/>
              </w:rPr>
              <w:t>Время</w:t>
            </w:r>
          </w:p>
        </w:tc>
        <w:tc>
          <w:tcPr>
            <w:tcW w:w="3515" w:type="dxa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b/>
                <w:i/>
                <w:sz w:val="24"/>
                <w:lang w:eastAsia="uk-UA"/>
              </w:rPr>
            </w:pPr>
            <w:r w:rsidRPr="00862C6C">
              <w:rPr>
                <w:b/>
                <w:i/>
                <w:sz w:val="24"/>
                <w:lang w:eastAsia="uk-UA"/>
              </w:rPr>
              <w:t>Ответственные лица</w:t>
            </w:r>
          </w:p>
        </w:tc>
      </w:tr>
      <w:tr w:rsidR="000839FB" w:rsidRPr="00862C6C" w:rsidTr="00ED011A">
        <w:trPr>
          <w:trHeight w:val="20"/>
        </w:trPr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1</w:t>
            </w:r>
          </w:p>
        </w:tc>
        <w:tc>
          <w:tcPr>
            <w:tcW w:w="4535" w:type="dxa"/>
          </w:tcPr>
          <w:p w:rsidR="000839FB" w:rsidRPr="00862C6C" w:rsidRDefault="000839FB" w:rsidP="002456AF">
            <w:pPr>
              <w:spacing w:after="0" w:line="240" w:lineRule="auto"/>
              <w:ind w:left="0"/>
              <w:rPr>
                <w:sz w:val="24"/>
              </w:rPr>
            </w:pPr>
            <w:r w:rsidRPr="00862C6C">
              <w:rPr>
                <w:sz w:val="24"/>
              </w:rPr>
              <w:t xml:space="preserve">Встреча гостей. </w:t>
            </w:r>
            <w:r>
              <w:rPr>
                <w:sz w:val="24"/>
              </w:rPr>
              <w:t xml:space="preserve">Регистрация участников </w:t>
            </w:r>
            <w:r w:rsidR="002456AF">
              <w:rPr>
                <w:sz w:val="24"/>
              </w:rPr>
              <w:t>мастер-класса</w:t>
            </w:r>
          </w:p>
        </w:tc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rPr>
                <w:sz w:val="24"/>
              </w:rPr>
            </w:pPr>
            <w:r w:rsidRPr="00862C6C">
              <w:rPr>
                <w:sz w:val="24"/>
              </w:rPr>
              <w:t>9.00 -</w:t>
            </w:r>
          </w:p>
          <w:p w:rsidR="000839FB" w:rsidRPr="00862C6C" w:rsidRDefault="000839FB" w:rsidP="002456AF">
            <w:pPr>
              <w:spacing w:after="0" w:line="240" w:lineRule="auto"/>
              <w:ind w:left="0"/>
              <w:rPr>
                <w:sz w:val="24"/>
              </w:rPr>
            </w:pPr>
            <w:r w:rsidRPr="00862C6C">
              <w:rPr>
                <w:sz w:val="24"/>
              </w:rPr>
              <w:t>10.00</w:t>
            </w:r>
          </w:p>
        </w:tc>
        <w:tc>
          <w:tcPr>
            <w:tcW w:w="3515" w:type="dxa"/>
          </w:tcPr>
          <w:p w:rsidR="002456AF" w:rsidRDefault="002456AF" w:rsidP="002456AF">
            <w:p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Заитова Ленара Сабриевна</w:t>
            </w:r>
            <w:r w:rsidR="000839FB" w:rsidRPr="00862C6C">
              <w:rPr>
                <w:sz w:val="24"/>
              </w:rPr>
              <w:t xml:space="preserve">, </w:t>
            </w:r>
          </w:p>
          <w:p w:rsidR="000839FB" w:rsidRPr="00862C6C" w:rsidRDefault="002456AF" w:rsidP="002456AF">
            <w:p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Решетов Эмиль Салимович, учителя</w:t>
            </w:r>
            <w:r w:rsidR="000839FB" w:rsidRPr="00862C6C">
              <w:rPr>
                <w:sz w:val="24"/>
              </w:rPr>
              <w:t xml:space="preserve"> английского языка</w:t>
            </w:r>
          </w:p>
          <w:p w:rsidR="000839FB" w:rsidRPr="00862C6C" w:rsidRDefault="000839FB" w:rsidP="002456AF">
            <w:pPr>
              <w:spacing w:after="0" w:line="240" w:lineRule="auto"/>
              <w:ind w:left="0"/>
              <w:rPr>
                <w:sz w:val="24"/>
              </w:rPr>
            </w:pPr>
            <w:r>
              <w:rPr>
                <w:sz w:val="24"/>
              </w:rPr>
              <w:t>МБОУ «Родниковская школа-гимназия</w:t>
            </w:r>
            <w:r w:rsidRPr="00862C6C">
              <w:rPr>
                <w:sz w:val="24"/>
              </w:rPr>
              <w:t>»</w:t>
            </w:r>
            <w:r w:rsidR="002456AF">
              <w:rPr>
                <w:sz w:val="24"/>
              </w:rPr>
              <w:t xml:space="preserve"> Симферопольского района Республики Крым</w:t>
            </w:r>
          </w:p>
        </w:tc>
      </w:tr>
      <w:tr w:rsidR="000839FB" w:rsidRPr="00862C6C" w:rsidTr="00ED011A">
        <w:trPr>
          <w:trHeight w:val="20"/>
        </w:trPr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2</w:t>
            </w:r>
          </w:p>
        </w:tc>
        <w:tc>
          <w:tcPr>
            <w:tcW w:w="4535" w:type="dxa"/>
          </w:tcPr>
          <w:p w:rsidR="000839FB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Приветствие участников мастер-класса</w:t>
            </w:r>
          </w:p>
        </w:tc>
        <w:tc>
          <w:tcPr>
            <w:tcW w:w="0" w:type="auto"/>
          </w:tcPr>
          <w:p w:rsidR="000839FB" w:rsidRPr="00862C6C" w:rsidRDefault="000839FB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10.00 –10.05</w:t>
            </w:r>
          </w:p>
        </w:tc>
        <w:tc>
          <w:tcPr>
            <w:tcW w:w="3515" w:type="dxa"/>
          </w:tcPr>
          <w:p w:rsidR="002456AF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 xml:space="preserve">Тафийчук Юлия Юрьевна, </w:t>
            </w:r>
          </w:p>
          <w:p w:rsidR="000839FB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 xml:space="preserve">и. о. директора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МБОУ «Родниковская школа-гимназия</w:t>
            </w:r>
            <w:r w:rsidRPr="00862C6C">
              <w:rPr>
                <w:sz w:val="24"/>
              </w:rPr>
              <w:t>»</w:t>
            </w:r>
            <w:r>
              <w:rPr>
                <w:sz w:val="24"/>
              </w:rPr>
              <w:t xml:space="preserve"> Симферопольского района Республики Крым</w:t>
            </w:r>
          </w:p>
        </w:tc>
      </w:tr>
      <w:tr w:rsidR="002456AF" w:rsidRPr="00862C6C" w:rsidTr="00ED011A">
        <w:trPr>
          <w:trHeight w:val="20"/>
        </w:trPr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3</w:t>
            </w:r>
          </w:p>
        </w:tc>
        <w:tc>
          <w:tcPr>
            <w:tcW w:w="4535" w:type="dxa"/>
          </w:tcPr>
          <w:p w:rsidR="002456AF" w:rsidRPr="00862C6C" w:rsidRDefault="00591849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В</w:t>
            </w:r>
            <w:r w:rsidRPr="007A173D">
              <w:rPr>
                <w:sz w:val="24"/>
                <w:lang w:eastAsia="uk-UA"/>
              </w:rPr>
              <w:t xml:space="preserve">ыступление на тему </w:t>
            </w:r>
            <w:r>
              <w:rPr>
                <w:sz w:val="24"/>
                <w:lang w:eastAsia="uk-UA"/>
              </w:rPr>
              <w:t>«</w:t>
            </w:r>
            <w:r w:rsidR="002456AF">
              <w:rPr>
                <w:sz w:val="24"/>
                <w:lang w:eastAsia="uk-UA"/>
              </w:rPr>
              <w:t>Зачем нужно формировать функциональную грамотность</w:t>
            </w:r>
            <w:r>
              <w:rPr>
                <w:sz w:val="24"/>
                <w:lang w:eastAsia="uk-UA"/>
              </w:rPr>
              <w:t>»</w:t>
            </w:r>
          </w:p>
        </w:tc>
        <w:tc>
          <w:tcPr>
            <w:tcW w:w="0" w:type="auto"/>
          </w:tcPr>
          <w:p w:rsidR="002456AF" w:rsidRDefault="00591849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10.05 – 10.15</w:t>
            </w:r>
          </w:p>
        </w:tc>
        <w:tc>
          <w:tcPr>
            <w:tcW w:w="3515" w:type="dxa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 xml:space="preserve">Юрченко О.А., методист </w:t>
            </w:r>
          </w:p>
          <w:p w:rsidR="002456AF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МБОУ ДО «ЦДЮТ»</w:t>
            </w:r>
          </w:p>
        </w:tc>
      </w:tr>
      <w:tr w:rsidR="002456AF" w:rsidRPr="00862C6C" w:rsidTr="00ED011A">
        <w:trPr>
          <w:trHeight w:val="20"/>
        </w:trPr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4</w:t>
            </w:r>
          </w:p>
        </w:tc>
        <w:tc>
          <w:tcPr>
            <w:tcW w:w="4535" w:type="dxa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В</w:t>
            </w:r>
            <w:r w:rsidRPr="007A173D">
              <w:rPr>
                <w:sz w:val="24"/>
                <w:lang w:eastAsia="uk-UA"/>
              </w:rPr>
              <w:t>ыступление на тему «</w:t>
            </w:r>
            <w:r w:rsidRPr="000839FB">
              <w:rPr>
                <w:sz w:val="24"/>
                <w:lang w:eastAsia="uk-UA"/>
              </w:rPr>
              <w:t>Образовательный веб-</w:t>
            </w:r>
            <w:proofErr w:type="spellStart"/>
            <w:r w:rsidRPr="000839FB">
              <w:rPr>
                <w:sz w:val="24"/>
                <w:lang w:eastAsia="uk-UA"/>
              </w:rPr>
              <w:t>квест</w:t>
            </w:r>
            <w:proofErr w:type="spellEnd"/>
            <w:r w:rsidRPr="000839FB">
              <w:rPr>
                <w:sz w:val="24"/>
                <w:lang w:eastAsia="uk-UA"/>
              </w:rPr>
              <w:t xml:space="preserve"> как способ формирования функциональной грамотности на уроках английского языка</w:t>
            </w:r>
            <w:r>
              <w:rPr>
                <w:sz w:val="24"/>
                <w:lang w:eastAsia="uk-UA"/>
              </w:rPr>
              <w:t>»</w:t>
            </w:r>
          </w:p>
        </w:tc>
        <w:tc>
          <w:tcPr>
            <w:tcW w:w="0" w:type="auto"/>
          </w:tcPr>
          <w:p w:rsidR="002456AF" w:rsidRPr="00862C6C" w:rsidRDefault="00591849" w:rsidP="00591849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10.15</w:t>
            </w:r>
            <w:r w:rsidR="002456AF">
              <w:rPr>
                <w:sz w:val="24"/>
                <w:lang w:eastAsia="uk-UA"/>
              </w:rPr>
              <w:t xml:space="preserve"> – 10.</w:t>
            </w:r>
            <w:r>
              <w:rPr>
                <w:sz w:val="24"/>
                <w:lang w:eastAsia="uk-UA"/>
              </w:rPr>
              <w:t>30</w:t>
            </w:r>
          </w:p>
        </w:tc>
        <w:tc>
          <w:tcPr>
            <w:tcW w:w="3515" w:type="dxa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Тропина Ольга Леонидовна</w:t>
            </w:r>
            <w:r w:rsidRPr="007A173D">
              <w:rPr>
                <w:sz w:val="24"/>
                <w:lang w:eastAsia="uk-UA"/>
              </w:rPr>
              <w:t>,</w:t>
            </w:r>
            <w:r>
              <w:rPr>
                <w:sz w:val="24"/>
                <w:lang w:eastAsia="uk-UA"/>
              </w:rPr>
              <w:t xml:space="preserve"> учитель МБОУ «Родниковская</w:t>
            </w:r>
            <w:r w:rsidRPr="007A173D">
              <w:rPr>
                <w:sz w:val="24"/>
                <w:lang w:eastAsia="uk-UA"/>
              </w:rPr>
              <w:t xml:space="preserve"> школа</w:t>
            </w:r>
            <w:r>
              <w:rPr>
                <w:sz w:val="24"/>
                <w:lang w:eastAsia="uk-UA"/>
              </w:rPr>
              <w:t>-гимназия</w:t>
            </w:r>
            <w:r w:rsidRPr="007A173D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Симферопольского района Республики Крым</w:t>
            </w:r>
          </w:p>
        </w:tc>
      </w:tr>
      <w:tr w:rsidR="002456AF" w:rsidRPr="00862C6C" w:rsidTr="00ED011A">
        <w:trPr>
          <w:trHeight w:val="20"/>
        </w:trPr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5</w:t>
            </w:r>
          </w:p>
        </w:tc>
        <w:tc>
          <w:tcPr>
            <w:tcW w:w="4535" w:type="dxa"/>
          </w:tcPr>
          <w:p w:rsidR="002456AF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proofErr w:type="gramStart"/>
            <w:r>
              <w:rPr>
                <w:sz w:val="24"/>
                <w:lang w:eastAsia="uk-UA"/>
              </w:rPr>
              <w:t>Образовательный</w:t>
            </w:r>
            <w:proofErr w:type="gramEnd"/>
            <w:r>
              <w:rPr>
                <w:sz w:val="24"/>
                <w:lang w:eastAsia="uk-UA"/>
              </w:rPr>
              <w:t xml:space="preserve"> веб-</w:t>
            </w:r>
            <w:proofErr w:type="spellStart"/>
            <w:r>
              <w:rPr>
                <w:sz w:val="24"/>
                <w:lang w:eastAsia="uk-UA"/>
              </w:rPr>
              <w:t>квест</w:t>
            </w:r>
            <w:proofErr w:type="spellEnd"/>
            <w:r>
              <w:rPr>
                <w:sz w:val="24"/>
                <w:lang w:eastAsia="uk-UA"/>
              </w:rPr>
              <w:t xml:space="preserve"> по развитию </w:t>
            </w:r>
            <w:r w:rsidRPr="002456AF">
              <w:rPr>
                <w:i/>
                <w:sz w:val="24"/>
                <w:lang w:eastAsia="uk-UA"/>
              </w:rPr>
              <w:t>читательской грамотности</w:t>
            </w:r>
            <w:r>
              <w:rPr>
                <w:sz w:val="24"/>
                <w:lang w:eastAsia="uk-UA"/>
              </w:rPr>
              <w:t xml:space="preserve"> на основе регионального компонента </w:t>
            </w:r>
          </w:p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(</w:t>
            </w:r>
            <w:r w:rsidRPr="002456AF">
              <w:rPr>
                <w:sz w:val="24"/>
                <w:lang w:eastAsia="uk-UA"/>
              </w:rPr>
              <w:t>1-</w:t>
            </w:r>
            <w:r>
              <w:rPr>
                <w:sz w:val="24"/>
                <w:lang w:eastAsia="uk-UA"/>
              </w:rPr>
              <w:t>я фокус-группа + эксперты)</w:t>
            </w:r>
          </w:p>
        </w:tc>
        <w:tc>
          <w:tcPr>
            <w:tcW w:w="0" w:type="auto"/>
          </w:tcPr>
          <w:p w:rsidR="002456AF" w:rsidRPr="00862C6C" w:rsidRDefault="00591849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10.30</w:t>
            </w:r>
            <w:r w:rsidR="002456AF">
              <w:rPr>
                <w:sz w:val="24"/>
                <w:lang w:eastAsia="uk-UA"/>
              </w:rPr>
              <w:t xml:space="preserve"> – 11.10</w:t>
            </w:r>
          </w:p>
        </w:tc>
        <w:tc>
          <w:tcPr>
            <w:tcW w:w="3515" w:type="dxa"/>
            <w:vMerge w:val="restart"/>
          </w:tcPr>
          <w:p w:rsidR="002456AF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Абдурафиева Эльвира Зияевна,</w:t>
            </w:r>
          </w:p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Тропина Ольга Леонидовна</w:t>
            </w:r>
            <w:r w:rsidRPr="007A173D">
              <w:rPr>
                <w:sz w:val="24"/>
                <w:lang w:eastAsia="uk-UA"/>
              </w:rPr>
              <w:t>,</w:t>
            </w:r>
            <w:r>
              <w:rPr>
                <w:sz w:val="24"/>
                <w:lang w:eastAsia="uk-UA"/>
              </w:rPr>
              <w:t xml:space="preserve"> учителя</w:t>
            </w:r>
            <w:r>
              <w:rPr>
                <w:sz w:val="24"/>
                <w:lang w:eastAsia="uk-UA"/>
              </w:rPr>
              <w:t xml:space="preserve"> МБОУ «Родниковская</w:t>
            </w:r>
            <w:r w:rsidRPr="007A173D">
              <w:rPr>
                <w:sz w:val="24"/>
                <w:lang w:eastAsia="uk-UA"/>
              </w:rPr>
              <w:t xml:space="preserve"> школа</w:t>
            </w:r>
            <w:r>
              <w:rPr>
                <w:sz w:val="24"/>
                <w:lang w:eastAsia="uk-UA"/>
              </w:rPr>
              <w:t>-гимназия</w:t>
            </w:r>
            <w:r w:rsidRPr="007A173D">
              <w:rPr>
                <w:sz w:val="24"/>
                <w:lang w:eastAsia="uk-UA"/>
              </w:rPr>
              <w:t>»</w:t>
            </w:r>
            <w:r>
              <w:rPr>
                <w:sz w:val="24"/>
                <w:lang w:eastAsia="uk-UA"/>
              </w:rPr>
              <w:t xml:space="preserve"> </w:t>
            </w:r>
            <w:r>
              <w:rPr>
                <w:sz w:val="24"/>
              </w:rPr>
              <w:t xml:space="preserve"> Симферопольского района Республики Крым</w:t>
            </w:r>
          </w:p>
        </w:tc>
      </w:tr>
      <w:tr w:rsidR="002456AF" w:rsidRPr="00862C6C" w:rsidTr="00ED011A">
        <w:trPr>
          <w:trHeight w:val="20"/>
        </w:trPr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6</w:t>
            </w:r>
          </w:p>
        </w:tc>
        <w:tc>
          <w:tcPr>
            <w:tcW w:w="4535" w:type="dxa"/>
          </w:tcPr>
          <w:p w:rsidR="002456AF" w:rsidRDefault="002456AF" w:rsidP="002456AF">
            <w:pPr>
              <w:spacing w:after="0" w:line="240" w:lineRule="auto"/>
              <w:ind w:left="0"/>
              <w:rPr>
                <w:i/>
                <w:sz w:val="24"/>
                <w:lang w:eastAsia="uk-UA"/>
              </w:rPr>
            </w:pPr>
            <w:proofErr w:type="gramStart"/>
            <w:r>
              <w:rPr>
                <w:sz w:val="24"/>
                <w:lang w:eastAsia="uk-UA"/>
              </w:rPr>
              <w:t>Образовательный</w:t>
            </w:r>
            <w:proofErr w:type="gramEnd"/>
            <w:r>
              <w:rPr>
                <w:sz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lang w:eastAsia="uk-UA"/>
              </w:rPr>
              <w:t>квест</w:t>
            </w:r>
            <w:proofErr w:type="spellEnd"/>
            <w:r>
              <w:rPr>
                <w:sz w:val="24"/>
                <w:lang w:eastAsia="uk-UA"/>
              </w:rPr>
              <w:t xml:space="preserve"> по развитию </w:t>
            </w:r>
            <w:r w:rsidRPr="002456AF">
              <w:rPr>
                <w:i/>
                <w:sz w:val="24"/>
                <w:lang w:eastAsia="uk-UA"/>
              </w:rPr>
              <w:t>глобальных компетенций</w:t>
            </w:r>
            <w:r>
              <w:rPr>
                <w:sz w:val="24"/>
                <w:lang w:eastAsia="uk-UA"/>
              </w:rPr>
              <w:t xml:space="preserve"> с использованием учебника </w:t>
            </w:r>
            <w:r w:rsidRPr="002456AF">
              <w:rPr>
                <w:i/>
                <w:sz w:val="24"/>
                <w:lang w:val="en-US" w:eastAsia="uk-UA"/>
              </w:rPr>
              <w:t>Spotlight</w:t>
            </w:r>
            <w:r w:rsidRPr="002456AF">
              <w:rPr>
                <w:i/>
                <w:sz w:val="24"/>
                <w:lang w:eastAsia="uk-UA"/>
              </w:rPr>
              <w:t xml:space="preserve">-10 </w:t>
            </w:r>
          </w:p>
          <w:p w:rsidR="002456AF" w:rsidRPr="002456AF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(</w:t>
            </w:r>
            <w:r>
              <w:rPr>
                <w:sz w:val="24"/>
                <w:lang w:eastAsia="uk-UA"/>
              </w:rPr>
              <w:t xml:space="preserve">2-я </w:t>
            </w:r>
            <w:r>
              <w:rPr>
                <w:sz w:val="24"/>
                <w:lang w:eastAsia="uk-UA"/>
              </w:rPr>
              <w:t>фокус-группа + эксперты)</w:t>
            </w:r>
          </w:p>
        </w:tc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11.10 – 11.50</w:t>
            </w:r>
          </w:p>
        </w:tc>
        <w:tc>
          <w:tcPr>
            <w:tcW w:w="3515" w:type="dxa"/>
            <w:vMerge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</w:p>
        </w:tc>
      </w:tr>
      <w:tr w:rsidR="002456AF" w:rsidRPr="00862C6C" w:rsidTr="00ED011A">
        <w:trPr>
          <w:trHeight w:val="20"/>
        </w:trPr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jc w:val="center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7</w:t>
            </w:r>
          </w:p>
        </w:tc>
        <w:tc>
          <w:tcPr>
            <w:tcW w:w="4535" w:type="dxa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 xml:space="preserve">Обсуждение. Подведение </w:t>
            </w:r>
            <w:r>
              <w:rPr>
                <w:sz w:val="24"/>
                <w:lang w:eastAsia="uk-UA"/>
              </w:rPr>
              <w:t>итогов</w:t>
            </w:r>
          </w:p>
        </w:tc>
        <w:tc>
          <w:tcPr>
            <w:tcW w:w="0" w:type="auto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>
              <w:rPr>
                <w:sz w:val="24"/>
                <w:lang w:eastAsia="uk-UA"/>
              </w:rPr>
              <w:t>11.50 – 12.0</w:t>
            </w:r>
            <w:r w:rsidRPr="00862C6C">
              <w:rPr>
                <w:sz w:val="24"/>
                <w:lang w:eastAsia="uk-UA"/>
              </w:rPr>
              <w:t>0</w:t>
            </w:r>
          </w:p>
        </w:tc>
        <w:tc>
          <w:tcPr>
            <w:tcW w:w="3515" w:type="dxa"/>
          </w:tcPr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 xml:space="preserve">Юрченко О.А., методист </w:t>
            </w:r>
          </w:p>
          <w:p w:rsidR="002456AF" w:rsidRPr="00862C6C" w:rsidRDefault="002456AF" w:rsidP="002456AF">
            <w:pPr>
              <w:spacing w:after="0" w:line="240" w:lineRule="auto"/>
              <w:ind w:left="0"/>
              <w:rPr>
                <w:sz w:val="24"/>
                <w:lang w:eastAsia="uk-UA"/>
              </w:rPr>
            </w:pPr>
            <w:r w:rsidRPr="00862C6C">
              <w:rPr>
                <w:sz w:val="24"/>
                <w:lang w:eastAsia="uk-UA"/>
              </w:rPr>
              <w:t>МБОУ ДО «ЦДЮТ»</w:t>
            </w:r>
          </w:p>
        </w:tc>
      </w:tr>
    </w:tbl>
    <w:p w:rsidR="000839FB" w:rsidRPr="00862C6C" w:rsidRDefault="000839FB" w:rsidP="000839FB">
      <w:pPr>
        <w:spacing w:after="200"/>
        <w:ind w:left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A535F" w:rsidRPr="002456AF" w:rsidRDefault="000839FB" w:rsidP="002456AF">
      <w:pPr>
        <w:spacing w:after="200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862C6C">
        <w:rPr>
          <w:rFonts w:ascii="Times New Roman" w:eastAsia="Calibri" w:hAnsi="Times New Roman" w:cs="Times New Roman"/>
          <w:sz w:val="24"/>
          <w:szCs w:val="24"/>
        </w:rPr>
        <w:t>Методист по иностранным языкам</w:t>
      </w:r>
      <w:r w:rsidRPr="00862C6C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О.А.</w:t>
      </w:r>
      <w:r w:rsidR="002456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62C6C">
        <w:rPr>
          <w:rFonts w:ascii="Times New Roman" w:eastAsia="Calibri" w:hAnsi="Times New Roman" w:cs="Times New Roman"/>
          <w:sz w:val="24"/>
          <w:szCs w:val="24"/>
        </w:rPr>
        <w:t>Юрченко</w:t>
      </w:r>
    </w:p>
    <w:sectPr w:rsidR="00DA535F" w:rsidRPr="002456AF" w:rsidSect="007A173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FB"/>
    <w:rsid w:val="000839FB"/>
    <w:rsid w:val="001217ED"/>
    <w:rsid w:val="00207680"/>
    <w:rsid w:val="002456AF"/>
    <w:rsid w:val="002666A9"/>
    <w:rsid w:val="00591849"/>
    <w:rsid w:val="00626801"/>
    <w:rsid w:val="00DA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FB"/>
    <w:pPr>
      <w:spacing w:after="87" w:line="276" w:lineRule="auto"/>
      <w:ind w:left="-99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FB"/>
    <w:pPr>
      <w:spacing w:after="87" w:line="276" w:lineRule="auto"/>
      <w:ind w:left="-99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Пользователь</cp:lastModifiedBy>
  <cp:revision>3</cp:revision>
  <dcterms:created xsi:type="dcterms:W3CDTF">2024-12-02T08:36:00Z</dcterms:created>
  <dcterms:modified xsi:type="dcterms:W3CDTF">2024-12-09T10:14:00Z</dcterms:modified>
</cp:coreProperties>
</file>